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DA7" w:rsidRPr="000B7DA7" w:rsidRDefault="000B7DA7" w:rsidP="000B7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  <w:bookmarkStart w:id="0" w:name="_GoBack"/>
      <w:bookmarkEnd w:id="0"/>
      <w:r w:rsidRPr="000B7DA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 xml:space="preserve">Příloha č. 6 k vyhlášce č. 503/2006 Sb. </w:t>
      </w:r>
    </w:p>
    <w:p w:rsidR="000B7DA7" w:rsidRPr="000B7DA7" w:rsidRDefault="000B7DA7" w:rsidP="000B7DA7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cs-CZ"/>
        </w:rPr>
        <w:tab/>
        <w:t xml:space="preserve">Adresa příslušného úřadu </w:t>
      </w:r>
    </w:p>
    <w:p w:rsidR="000B7DA7" w:rsidRPr="000B7DA7" w:rsidRDefault="000B7DA7" w:rsidP="000B7DA7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Úřad:</w:t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Městský úřad Jaroměř</w:t>
      </w:r>
    </w:p>
    <w:p w:rsidR="000B7DA7" w:rsidRPr="000B7DA7" w:rsidRDefault="000B7DA7" w:rsidP="000B7DA7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Ulice:</w:t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nám. Československé armády 16</w:t>
      </w:r>
    </w:p>
    <w:p w:rsidR="000B7DA7" w:rsidRPr="000B7DA7" w:rsidRDefault="000B7DA7" w:rsidP="000B7DA7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PSČ, obec:</w:t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551 01 Jaroměř</w:t>
      </w:r>
    </w:p>
    <w:p w:rsidR="000B7DA7" w:rsidRPr="000B7DA7" w:rsidRDefault="000B7DA7" w:rsidP="000B7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B7DA7" w:rsidRPr="000B7DA7" w:rsidRDefault="000B7DA7" w:rsidP="000B7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B7DA7" w:rsidRPr="000B7DA7" w:rsidRDefault="000B7DA7" w:rsidP="000B7DA7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 w:cs="Times New Roman"/>
          <w:b/>
          <w:bCs/>
          <w:iCs/>
          <w:strike/>
          <w:color w:val="000000"/>
          <w:sz w:val="24"/>
          <w:szCs w:val="28"/>
          <w:lang w:eastAsia="cs-CZ"/>
        </w:rPr>
      </w:pPr>
      <w:proofErr w:type="gramStart"/>
      <w:r w:rsidRPr="000B7D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cs-CZ"/>
        </w:rPr>
        <w:t xml:space="preserve">Věc:  </w:t>
      </w:r>
      <w:r w:rsidRPr="000B7DA7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cs-CZ"/>
        </w:rPr>
        <w:t>žádost</w:t>
      </w:r>
      <w:proofErr w:type="gramEnd"/>
      <w:r w:rsidRPr="000B7DA7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cs-CZ"/>
        </w:rPr>
        <w:t xml:space="preserve"> o vydání společného povolení</w:t>
      </w:r>
    </w:p>
    <w:p w:rsidR="000B7DA7" w:rsidRPr="000B7DA7" w:rsidRDefault="000B7DA7" w:rsidP="000B7DA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0B7DA7" w:rsidRPr="000B7DA7" w:rsidRDefault="000B7DA7" w:rsidP="000B7DA7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</w:pPr>
      <w:r w:rsidRPr="000B7D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0B7D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instrText xml:space="preserve"> FORMCHECKBOX </w:instrText>
      </w:r>
      <w:r w:rsidR="00CA44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</w:r>
      <w:r w:rsidR="00CA44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fldChar w:fldCharType="separate"/>
      </w:r>
      <w:r w:rsidRPr="000B7D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fldChar w:fldCharType="end"/>
      </w:r>
      <w:r w:rsidRPr="000B7D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t xml:space="preserve"> </w:t>
      </w:r>
      <w:r w:rsidRPr="000B7D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tab/>
      </w:r>
      <w:r w:rsidRPr="000B7D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tab/>
        <w:t>ve společném řízení</w:t>
      </w:r>
    </w:p>
    <w:p w:rsidR="000B7DA7" w:rsidRPr="000B7DA7" w:rsidRDefault="000B7DA7" w:rsidP="000B7DA7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</w:pPr>
      <w:r w:rsidRPr="000B7D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0B7D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instrText xml:space="preserve"> FORMCHECKBOX </w:instrText>
      </w:r>
      <w:r w:rsidR="00CA44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</w:r>
      <w:r w:rsidR="00CA44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fldChar w:fldCharType="separate"/>
      </w:r>
      <w:r w:rsidRPr="000B7D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fldChar w:fldCharType="end"/>
      </w:r>
      <w:r w:rsidRPr="000B7D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t xml:space="preserve"> </w:t>
      </w:r>
      <w:r w:rsidRPr="000B7D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tab/>
      </w:r>
      <w:r w:rsidRPr="000B7D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tab/>
        <w:t>ve společném řízení s posouzením vlivů na životní prostředí</w:t>
      </w:r>
    </w:p>
    <w:p w:rsidR="000B7DA7" w:rsidRPr="000B7DA7" w:rsidRDefault="000B7DA7" w:rsidP="000B7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:rsidR="000B7DA7" w:rsidRPr="000B7DA7" w:rsidRDefault="000B7DA7" w:rsidP="000B7DA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podle ustanovení § 94j a </w:t>
      </w:r>
      <w:proofErr w:type="gramStart"/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94q</w:t>
      </w:r>
      <w:proofErr w:type="gramEnd"/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zákona č. 183/2006 Sb., o územním plánování a stavebním řádu (stavební zákon), a § 13a vyhlášky č. 503/2006 Sb., o podrobnější úpravě územního rozhodování, územního opatření a stavebního řádu</w:t>
      </w:r>
    </w:p>
    <w:p w:rsidR="000B7DA7" w:rsidRPr="000B7DA7" w:rsidRDefault="000B7DA7" w:rsidP="000B7D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0B7DA7" w:rsidRPr="000B7DA7" w:rsidRDefault="000B7DA7" w:rsidP="000B7D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0B7D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ČÁST A</w:t>
      </w:r>
    </w:p>
    <w:p w:rsidR="000B7DA7" w:rsidRPr="000B7DA7" w:rsidRDefault="000B7DA7" w:rsidP="004F44E3">
      <w:pPr>
        <w:pStyle w:val="Odstavecseseznamem"/>
        <w:numPr>
          <w:ilvl w:val="0"/>
          <w:numId w:val="9"/>
        </w:numPr>
        <w:spacing w:before="120" w:after="120" w:line="240" w:lineRule="auto"/>
        <w:ind w:left="284" w:hanging="20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</w:pP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Identifikační údaje stavebního záměru </w:t>
      </w:r>
    </w:p>
    <w:p w:rsidR="000B7DA7" w:rsidRPr="000B7DA7" w:rsidRDefault="000B7DA7" w:rsidP="000B7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0B7DA7" w:rsidRPr="000B7DA7" w:rsidRDefault="000B7DA7" w:rsidP="000B7DA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0B7DA7" w:rsidRPr="000B7DA7" w:rsidRDefault="000B7DA7" w:rsidP="000B7DA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0B7DA7" w:rsidRPr="000B7DA7" w:rsidRDefault="000B7DA7" w:rsidP="000B7DA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0B7DA7" w:rsidRPr="000B7DA7" w:rsidRDefault="000B7DA7" w:rsidP="000B7DA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…………...</w:t>
      </w:r>
    </w:p>
    <w:p w:rsidR="000B7DA7" w:rsidRDefault="000B7DA7" w:rsidP="000B7DA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B7DA7" w:rsidRPr="000B7DA7" w:rsidRDefault="000B7DA7" w:rsidP="004F44E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II.</w:t>
      </w: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Pozemky</w:t>
      </w:r>
      <w:proofErr w:type="spellEnd"/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, na kterých se stavba umisťuje </w:t>
      </w: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6"/>
        <w:gridCol w:w="1559"/>
        <w:gridCol w:w="3382"/>
        <w:gridCol w:w="1154"/>
      </w:tblGrid>
      <w:tr w:rsidR="000B7DA7" w:rsidRPr="000B7DA7" w:rsidTr="000B7DA7">
        <w:trPr>
          <w:cantSplit/>
          <w:trHeight w:val="40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A7" w:rsidRPr="000B7DA7" w:rsidRDefault="000B7DA7" w:rsidP="000B7DA7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A7" w:rsidRPr="000B7DA7" w:rsidRDefault="000B7DA7" w:rsidP="000B7DA7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A7" w:rsidRPr="000B7DA7" w:rsidRDefault="000B7DA7" w:rsidP="000B7DA7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A7" w:rsidRPr="000B7DA7" w:rsidRDefault="000B7DA7" w:rsidP="000B7DA7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výměra</w:t>
            </w:r>
          </w:p>
        </w:tc>
      </w:tr>
      <w:tr w:rsidR="000B7DA7" w:rsidRPr="000B7DA7" w:rsidTr="000B7DA7">
        <w:trPr>
          <w:cantSplit/>
          <w:trHeight w:val="40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A7" w:rsidRPr="000B7DA7" w:rsidRDefault="000B7DA7" w:rsidP="000B7D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A7" w:rsidRPr="000B7DA7" w:rsidRDefault="000B7DA7" w:rsidP="000B7D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A7" w:rsidRPr="000B7DA7" w:rsidRDefault="000B7DA7" w:rsidP="000B7D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A7" w:rsidRPr="000B7DA7" w:rsidRDefault="000B7DA7" w:rsidP="000B7D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B7DA7" w:rsidRPr="000B7DA7" w:rsidTr="000B7DA7">
        <w:trPr>
          <w:cantSplit/>
          <w:trHeight w:val="40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A7" w:rsidRPr="000B7DA7" w:rsidRDefault="000B7DA7" w:rsidP="000B7D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A7" w:rsidRPr="000B7DA7" w:rsidRDefault="000B7DA7" w:rsidP="000B7D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A7" w:rsidRPr="000B7DA7" w:rsidRDefault="000B7DA7" w:rsidP="000B7D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A7" w:rsidRPr="000B7DA7" w:rsidRDefault="000B7DA7" w:rsidP="000B7D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B7DA7" w:rsidRPr="000B7DA7" w:rsidTr="000B7DA7">
        <w:trPr>
          <w:cantSplit/>
          <w:trHeight w:val="40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A7" w:rsidRPr="000B7DA7" w:rsidRDefault="000B7DA7" w:rsidP="000B7D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A7" w:rsidRPr="000B7DA7" w:rsidRDefault="000B7DA7" w:rsidP="000B7D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A7" w:rsidRPr="000B7DA7" w:rsidRDefault="000B7DA7" w:rsidP="000B7D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A7" w:rsidRPr="000B7DA7" w:rsidRDefault="000B7DA7" w:rsidP="000B7D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B7DA7" w:rsidRPr="000B7DA7" w:rsidTr="000B7DA7">
        <w:trPr>
          <w:cantSplit/>
          <w:trHeight w:val="40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A7" w:rsidRPr="000B7DA7" w:rsidRDefault="000B7DA7" w:rsidP="000B7D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A7" w:rsidRPr="000B7DA7" w:rsidRDefault="000B7DA7" w:rsidP="000B7D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A7" w:rsidRPr="000B7DA7" w:rsidRDefault="000B7DA7" w:rsidP="000B7D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DA7" w:rsidRPr="000B7DA7" w:rsidRDefault="000B7DA7" w:rsidP="000B7DA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0B7DA7" w:rsidRPr="000B7DA7" w:rsidRDefault="000B7DA7" w:rsidP="000B7DA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Umisťuje-li se stavba / změna stavby na více pozemcích / stavbách, žadatel připojuje údaje obsažené v tomto bodě v samostatné příloze:  </w:t>
      </w: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CA4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CA4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ano       </w:t>
      </w: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CA4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CA4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</w:t>
      </w:r>
    </w:p>
    <w:p w:rsidR="00A034D5" w:rsidRDefault="00A034D5" w:rsidP="000B7DA7">
      <w:pPr>
        <w:tabs>
          <w:tab w:val="left" w:pos="426"/>
          <w:tab w:val="left" w:pos="2127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0B7DA7" w:rsidRPr="000B7DA7" w:rsidRDefault="000B7DA7" w:rsidP="000B7DA7">
      <w:pPr>
        <w:tabs>
          <w:tab w:val="left" w:pos="426"/>
          <w:tab w:val="left" w:pos="2127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III.</w:t>
      </w:r>
      <w:r w:rsidRPr="000B7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Identifikační údaje stavebníka</w:t>
      </w:r>
    </w:p>
    <w:p w:rsidR="000B7DA7" w:rsidRPr="000B7DA7" w:rsidRDefault="000B7DA7" w:rsidP="000B7DA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0B7DA7" w:rsidRPr="000B7DA7" w:rsidRDefault="000B7DA7" w:rsidP="000B7DA7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:rsidR="000B7DA7" w:rsidRPr="000B7DA7" w:rsidRDefault="000B7DA7" w:rsidP="000B7DA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0B7DA7" w:rsidRPr="000B7DA7" w:rsidRDefault="000B7DA7" w:rsidP="000B7DA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0B7DA7" w:rsidRPr="000B7DA7" w:rsidRDefault="000B7DA7" w:rsidP="000B7DA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0B7DA7" w:rsidRPr="000B7DA7" w:rsidRDefault="000B7DA7" w:rsidP="000B7DA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0B7DA7" w:rsidRPr="000B7DA7" w:rsidRDefault="000B7DA7" w:rsidP="000B7DA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Telefon / mobilní telefon: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</w:t>
      </w:r>
      <w:r w:rsidR="003F35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0B7DA7" w:rsidRPr="000B7DA7" w:rsidRDefault="000B7DA7" w:rsidP="000B7DA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Fax / e-mail: ………………</w:t>
      </w:r>
      <w:proofErr w:type="gramStart"/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  <w:proofErr w:type="gramEnd"/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.………..........................................................................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</w:t>
      </w:r>
      <w:r w:rsidR="003F35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0B7DA7" w:rsidRPr="000B7DA7" w:rsidRDefault="000B7DA7" w:rsidP="000B7DA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Datová </w:t>
      </w:r>
      <w:proofErr w:type="gramStart"/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schránka:…</w:t>
      </w:r>
      <w:proofErr w:type="gramEnd"/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…………....………….............................................................................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</w:t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</w:t>
      </w:r>
      <w:r w:rsidR="003F35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0B7DA7" w:rsidRPr="000B7DA7" w:rsidRDefault="000B7DA7" w:rsidP="000B7DA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B7DA7" w:rsidRPr="000B7DA7" w:rsidRDefault="000B7DA7" w:rsidP="000B7DA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Podává-li žádost více osob, připojují se údaje obsažené v tomto bodě v samostatné příloze:</w:t>
      </w:r>
    </w:p>
    <w:p w:rsidR="000B7DA7" w:rsidRPr="000B7DA7" w:rsidRDefault="000B7DA7" w:rsidP="000B7DA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 xml:space="preserve"> </w:t>
      </w: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CA4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CA4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ano               </w:t>
      </w: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CA4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CA4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</w:t>
      </w:r>
    </w:p>
    <w:p w:rsidR="000B7DA7" w:rsidRPr="000B7DA7" w:rsidRDefault="000B7DA7" w:rsidP="000B7DA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B7DA7" w:rsidRPr="000B7DA7" w:rsidRDefault="000B7DA7" w:rsidP="000B7DA7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IV. Stavebník jedná   </w:t>
      </w:r>
    </w:p>
    <w:p w:rsidR="000B7DA7" w:rsidRPr="000B7DA7" w:rsidRDefault="000B7DA7" w:rsidP="000B7DA7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CA4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CA4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samostatně     </w:t>
      </w:r>
    </w:p>
    <w:p w:rsidR="000B7DA7" w:rsidRPr="000B7DA7" w:rsidRDefault="000B7DA7" w:rsidP="000B7DA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CA44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CA44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je zastoupen; v případě zastoupení na základě plné moci je plná moc připojena v samostatné příloze</w:t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(u fyzické osoby se uvede jméno, příjmení, datum narození, místo trvalého </w:t>
      </w:r>
      <w:proofErr w:type="gramStart"/>
      <w:r w:rsidRPr="000B7DA7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pobytu</w:t>
      </w:r>
      <w:proofErr w:type="gramEnd"/>
      <w:r w:rsidRPr="000B7DA7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0B7DA7" w:rsidRPr="000B7DA7" w:rsidRDefault="000B7DA7" w:rsidP="000B7DA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0B7DA7" w:rsidRPr="000B7DA7" w:rsidRDefault="000B7DA7" w:rsidP="000B7DA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0B7DA7" w:rsidRPr="000B7DA7" w:rsidRDefault="000B7DA7" w:rsidP="000B7DA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0B7DA7" w:rsidRPr="000B7DA7" w:rsidRDefault="000B7DA7" w:rsidP="000B7DA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0B7DA7" w:rsidRPr="000B7DA7" w:rsidRDefault="000B7DA7" w:rsidP="000B7DA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Telefon / mobilní telefon: 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</w:t>
      </w:r>
    </w:p>
    <w:p w:rsidR="000B7DA7" w:rsidRPr="000B7DA7" w:rsidRDefault="000B7DA7" w:rsidP="000B7DA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Fax / e-mail: ……………......................................................................................................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</w:t>
      </w:r>
    </w:p>
    <w:p w:rsidR="000B7DA7" w:rsidRPr="000B7DA7" w:rsidRDefault="000B7DA7" w:rsidP="000B7DA7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Datová </w:t>
      </w:r>
      <w:proofErr w:type="gramStart"/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schránka:…</w:t>
      </w:r>
      <w:proofErr w:type="gramEnd"/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…………....…………...........................................................................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</w:t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</w:t>
      </w:r>
    </w:p>
    <w:p w:rsidR="000B7DA7" w:rsidRPr="000B7DA7" w:rsidRDefault="000B7DA7" w:rsidP="000B7DA7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0B7DA7" w:rsidRPr="000B7DA7" w:rsidRDefault="000B7DA7" w:rsidP="000B7DA7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0B7DA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cs-CZ"/>
        </w:rPr>
        <w:t>V.   Údaje o stavebním záměru a jeho popis</w:t>
      </w:r>
    </w:p>
    <w:p w:rsidR="000B7DA7" w:rsidRPr="000B7DA7" w:rsidRDefault="000B7DA7" w:rsidP="000B7D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CA4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CA4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nová stavba </w:t>
      </w:r>
    </w:p>
    <w:p w:rsidR="000B7DA7" w:rsidRPr="000B7DA7" w:rsidRDefault="000B7DA7" w:rsidP="000B7D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CA4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CA4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změna dokončené stavby (nástavba, přístavba, stavební úprava)</w:t>
      </w:r>
    </w:p>
    <w:p w:rsidR="000B7DA7" w:rsidRPr="000B7DA7" w:rsidRDefault="000B7DA7" w:rsidP="000B7D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CA4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CA4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soubor staveb </w:t>
      </w:r>
    </w:p>
    <w:p w:rsidR="000B7DA7" w:rsidRPr="000B7DA7" w:rsidRDefault="000B7DA7" w:rsidP="000B7D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CA4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CA4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stavby zařízení staveniště</w:t>
      </w:r>
    </w:p>
    <w:p w:rsidR="000B7DA7" w:rsidRPr="000B7DA7" w:rsidRDefault="000B7DA7" w:rsidP="000B7DA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0B7DA7" w:rsidRPr="000B7DA7" w:rsidRDefault="000B7DA7" w:rsidP="000B7DA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Základní údaje o stavebním záměru podle projektové dokumentace (</w:t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obec, ulice, číslo popisné / evidenční,</w:t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účel užívání stavby, zastavěná plocha, počet nadzemních a podzemních podlaží, výška / hloubka stavby), jejím členění, technickém nebo výrobním zařízení, budoucím provozu a jeho vlivu na zdraví a životní prostředí a o souvisejících opatřeních:</w:t>
      </w:r>
    </w:p>
    <w:p w:rsidR="000B7DA7" w:rsidRPr="000B7DA7" w:rsidRDefault="000B7DA7" w:rsidP="000B7DA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0B7DA7" w:rsidRPr="000B7DA7" w:rsidRDefault="000B7DA7" w:rsidP="000B7DA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0B7DA7" w:rsidRPr="000B7DA7" w:rsidRDefault="000B7DA7" w:rsidP="000B7DA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0B7DA7" w:rsidRPr="000B7DA7" w:rsidRDefault="000B7DA7" w:rsidP="000B7DA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0B7DA7" w:rsidRPr="000B7DA7" w:rsidRDefault="000B7DA7" w:rsidP="000B7DA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0B7DA7" w:rsidRPr="000B7DA7" w:rsidRDefault="000B7DA7" w:rsidP="000B7DA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0B7DA7" w:rsidRPr="000B7DA7" w:rsidRDefault="000B7DA7" w:rsidP="000B7DA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0B7DA7" w:rsidRPr="000B7DA7" w:rsidRDefault="000B7DA7" w:rsidP="000B7DA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0B7DA7" w:rsidRPr="000B7DA7" w:rsidRDefault="000B7DA7" w:rsidP="000B7DA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0B7DA7" w:rsidRPr="000B7DA7" w:rsidRDefault="000B7DA7" w:rsidP="000B7DA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0B7DA7" w:rsidRPr="000B7DA7" w:rsidRDefault="000B7DA7" w:rsidP="000B7DA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0B7DA7" w:rsidRPr="000B7DA7" w:rsidRDefault="000B7DA7" w:rsidP="000B7DA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0B7DA7" w:rsidRPr="000B7DA7" w:rsidRDefault="000B7DA7" w:rsidP="000B7DA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0B7DA7" w:rsidRDefault="000B7DA7" w:rsidP="000B7DA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0B7DA7" w:rsidRPr="000B7DA7" w:rsidRDefault="000B7DA7" w:rsidP="000B7DA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B7DA7" w:rsidRPr="000B7DA7" w:rsidRDefault="000B7DA7" w:rsidP="000B7DA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Změna dokončené stavby se navrhuje z důvodu změny v užívání stavby:        </w:t>
      </w:r>
    </w:p>
    <w:p w:rsidR="000B7DA7" w:rsidRPr="000B7DA7" w:rsidRDefault="000B7DA7" w:rsidP="000B7DA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CA4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CA4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</w:t>
      </w:r>
    </w:p>
    <w:p w:rsidR="000B7DA7" w:rsidRPr="000B7DA7" w:rsidRDefault="000B7DA7" w:rsidP="000B7DA7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CA4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CA4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ano</w:t>
      </w:r>
    </w:p>
    <w:p w:rsidR="000B7DA7" w:rsidRDefault="000B7DA7" w:rsidP="000B7DA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Pokud ano, uvést nový způsob užívání </w:t>
      </w:r>
      <w:proofErr w:type="gramStart"/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stavby:.................................................................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</w:t>
      </w:r>
      <w:proofErr w:type="gramEnd"/>
    </w:p>
    <w:p w:rsidR="000B7DA7" w:rsidRPr="000B7DA7" w:rsidRDefault="000B7DA7" w:rsidP="000B7DA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0B7DA7" w:rsidRPr="000B7DA7" w:rsidRDefault="000B7DA7" w:rsidP="000B7DA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B7DA7" w:rsidRPr="000B7DA7" w:rsidRDefault="000B7DA7" w:rsidP="000B7DA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Statistické údaje (u staveb obsahujících byty):</w:t>
      </w:r>
    </w:p>
    <w:p w:rsidR="000B7DA7" w:rsidRPr="000B7DA7" w:rsidRDefault="000B7DA7" w:rsidP="000B7DA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Nová výstavba:</w:t>
      </w:r>
    </w:p>
    <w:p w:rsidR="000B7DA7" w:rsidRPr="000B7DA7" w:rsidRDefault="000B7DA7" w:rsidP="000B7DA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počet bytů………………………</w:t>
      </w:r>
      <w:proofErr w:type="gramStart"/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  <w:proofErr w:type="gramEnd"/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……………..………………………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………………….</w:t>
      </w:r>
    </w:p>
    <w:p w:rsidR="000B7DA7" w:rsidRPr="000B7DA7" w:rsidRDefault="000B7DA7" w:rsidP="000B7DA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užitková plocha všech bytů v m² (bez plochy nebytových </w:t>
      </w:r>
      <w:proofErr w:type="gramStart"/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prostor)…</w:t>
      </w:r>
      <w:proofErr w:type="gramEnd"/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………………..</w:t>
      </w:r>
    </w:p>
    <w:p w:rsidR="000B7DA7" w:rsidRPr="000B7DA7" w:rsidRDefault="000B7DA7" w:rsidP="000B7DA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B7DA7" w:rsidRPr="000B7DA7" w:rsidRDefault="000B7DA7" w:rsidP="000B7DA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Změna dokončené stavby (nástavba, přístavba, stavební úprava):</w:t>
      </w:r>
    </w:p>
    <w:p w:rsidR="000B7DA7" w:rsidRPr="000B7DA7" w:rsidRDefault="000B7DA7" w:rsidP="000B7DA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počet nových </w:t>
      </w:r>
      <w:proofErr w:type="gramStart"/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bytů.…</w:t>
      </w:r>
      <w:proofErr w:type="gramEnd"/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………………….. ……………..…………………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</w:t>
      </w:r>
    </w:p>
    <w:p w:rsidR="000B7DA7" w:rsidRPr="000B7DA7" w:rsidRDefault="000B7DA7" w:rsidP="000B7DA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počet zrušených </w:t>
      </w:r>
      <w:proofErr w:type="gramStart"/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bytů.…</w:t>
      </w:r>
      <w:proofErr w:type="gramEnd"/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………………….. ……………..…………………………………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</w:t>
      </w:r>
      <w:r w:rsidR="00A034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0B7DA7" w:rsidRPr="000B7DA7" w:rsidRDefault="000B7DA7" w:rsidP="000B7DA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počet bytů, ve kterých se provádí stavební úpravy</w:t>
      </w:r>
      <w:proofErr w:type="gramStart"/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  <w:proofErr w:type="gramEnd"/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.……………………………</w:t>
      </w:r>
      <w:r w:rsidR="006D7E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</w:t>
      </w:r>
      <w:r w:rsidR="00A034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</w:t>
      </w:r>
    </w:p>
    <w:p w:rsidR="000B7DA7" w:rsidRPr="000B7DA7" w:rsidRDefault="000B7DA7" w:rsidP="000B7DA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užitková plocha všech bytů v m² (bez plochy nebytových </w:t>
      </w:r>
      <w:proofErr w:type="gramStart"/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prostor)…</w:t>
      </w:r>
      <w:proofErr w:type="gramEnd"/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</w:t>
      </w:r>
      <w:r w:rsidR="006D7E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  <w:r w:rsidR="00A034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0B7DA7" w:rsidRPr="000B7DA7" w:rsidRDefault="000B7DA7" w:rsidP="000B7DA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B7DA7" w:rsidRPr="000B7DA7" w:rsidRDefault="000B7DA7" w:rsidP="000B7DA7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VI. U dočasné stavby</w:t>
      </w:r>
    </w:p>
    <w:p w:rsidR="000B7DA7" w:rsidRPr="000B7DA7" w:rsidRDefault="000B7DA7" w:rsidP="000B7DA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Doba </w:t>
      </w:r>
      <w:proofErr w:type="gramStart"/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trvání:…</w:t>
      </w:r>
      <w:proofErr w:type="gramEnd"/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………………………………………………………...………………………</w:t>
      </w:r>
      <w:r w:rsidR="003F35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</w:t>
      </w:r>
    </w:p>
    <w:p w:rsidR="000B7DA7" w:rsidRPr="000B7DA7" w:rsidRDefault="000B7DA7" w:rsidP="000B7DA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B7DA7" w:rsidRPr="000B7DA7" w:rsidRDefault="000B7DA7" w:rsidP="00A034D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Návrh úpravy pozemku po jejím </w:t>
      </w:r>
      <w:proofErr w:type="gramStart"/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odstranění:....................................................................</w:t>
      </w:r>
      <w:r w:rsidR="00A034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</w:t>
      </w:r>
      <w:proofErr w:type="gramEnd"/>
    </w:p>
    <w:p w:rsidR="000B7DA7" w:rsidRPr="000B7DA7" w:rsidRDefault="000B7DA7" w:rsidP="000B7DA7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0B7DA7" w:rsidRPr="000B7DA7" w:rsidRDefault="000B7DA7" w:rsidP="000B7DA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0B7DA7" w:rsidRPr="000B7DA7" w:rsidRDefault="000B7DA7" w:rsidP="000B7DA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0B7DA7" w:rsidRPr="000B7DA7" w:rsidRDefault="000B7DA7" w:rsidP="000B7DA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</w:t>
      </w:r>
      <w:r w:rsidR="00A034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0B7DA7" w:rsidRPr="000B7DA7" w:rsidRDefault="000B7DA7" w:rsidP="000B7DA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0B7DA7" w:rsidRPr="000B7DA7" w:rsidRDefault="000B7DA7" w:rsidP="000B7DA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0B7DA7" w:rsidRPr="000B7DA7" w:rsidRDefault="000B7DA7" w:rsidP="000B7DA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0B7DA7" w:rsidRPr="000B7DA7" w:rsidRDefault="000B7DA7" w:rsidP="000B7DA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VII. Účel stavby vodního díla</w:t>
      </w: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cs-CZ"/>
        </w:rPr>
        <w:t>1)</w:t>
      </w: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, je-li předmětem žádosti o společné povolení stavba vodního díla</w:t>
      </w:r>
    </w:p>
    <w:p w:rsidR="000B7DA7" w:rsidRPr="000B7DA7" w:rsidRDefault="000B7DA7" w:rsidP="000B7DA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…………………………………………………………………………………………………</w:t>
      </w:r>
      <w:r w:rsidR="00A034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</w:t>
      </w:r>
    </w:p>
    <w:p w:rsidR="000B7DA7" w:rsidRPr="000B7DA7" w:rsidRDefault="000B7DA7" w:rsidP="000B7DA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…………………………………………………………………………………………………</w:t>
      </w:r>
      <w:r w:rsidR="00A034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</w:t>
      </w:r>
    </w:p>
    <w:p w:rsidR="000B7DA7" w:rsidRPr="000B7DA7" w:rsidRDefault="000B7DA7" w:rsidP="000B7DA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případě, že se žádost o společné povolení týká vodního toku:</w:t>
      </w:r>
    </w:p>
    <w:p w:rsidR="000B7DA7" w:rsidRPr="000B7DA7" w:rsidRDefault="000B7DA7" w:rsidP="000B7DA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Název vodního toku…......................................</w:t>
      </w:r>
    </w:p>
    <w:p w:rsidR="000B7DA7" w:rsidRPr="000B7DA7" w:rsidRDefault="000B7DA7" w:rsidP="000B7DA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ID vodního toku</w:t>
      </w:r>
      <w:proofErr w:type="gramStart"/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2)</w:t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</w:t>
      </w:r>
      <w:proofErr w:type="gramEnd"/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</w:t>
      </w:r>
    </w:p>
    <w:p w:rsidR="000B7DA7" w:rsidRPr="000B7DA7" w:rsidRDefault="000B7DA7" w:rsidP="000B7DA7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0B7DA7" w:rsidRPr="000B7DA7" w:rsidRDefault="000B7DA7" w:rsidP="000B7DA7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VIII. Posouzení vlivu stavby / její změny na životní prostředí podle zvláštního právního předpisu</w:t>
      </w:r>
    </w:p>
    <w:p w:rsidR="000B7DA7" w:rsidRPr="000B7DA7" w:rsidRDefault="000B7DA7" w:rsidP="000B7DA7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CA44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CA44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stavba / změna stavby </w:t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nevyžaduje</w:t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posouzení jejích vlivů na životní prostředí </w:t>
      </w:r>
    </w:p>
    <w:p w:rsidR="000B7DA7" w:rsidRPr="000B7DA7" w:rsidRDefault="000B7DA7" w:rsidP="000B7DA7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CA44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CA44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nevztahuje se na ni zákon č. 100/2001 Sb. ani § </w:t>
      </w:r>
      <w:proofErr w:type="gramStart"/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45h</w:t>
      </w:r>
      <w:proofErr w:type="gramEnd"/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45i zákona č. 114/1992 Sb.</w:t>
      </w:r>
    </w:p>
    <w:p w:rsidR="000B7DA7" w:rsidRPr="000B7DA7" w:rsidRDefault="000B7DA7" w:rsidP="000B7DA7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CA44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CA44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0B7DA7" w:rsidRPr="000B7DA7" w:rsidRDefault="000B7DA7" w:rsidP="000B7DA7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CA44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CA44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0B7DA7" w:rsidRPr="000B7DA7" w:rsidRDefault="000B7DA7" w:rsidP="000B7DA7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CA44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CA44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0B7DA7" w:rsidRPr="000B7DA7" w:rsidRDefault="000B7DA7" w:rsidP="000B7DA7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CA44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CA44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stavba / změna stavby </w:t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vyžaduje</w:t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posouzení jejích vlivů na životní prostředí</w:t>
      </w:r>
    </w:p>
    <w:p w:rsidR="000B7DA7" w:rsidRPr="000B7DA7" w:rsidRDefault="000B7DA7" w:rsidP="000B7DA7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ab/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CA44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CA44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0B7DA7" w:rsidRPr="000B7DA7" w:rsidRDefault="000B7DA7" w:rsidP="000B7DA7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CA44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CA44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stavba / změna stavby byla posouzena před podáním žádosti o vydání rozhodnutí – žadatel doloží verifikační závazné stanovisko podle § </w:t>
      </w:r>
      <w:proofErr w:type="gramStart"/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9a</w:t>
      </w:r>
      <w:proofErr w:type="gramEnd"/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odst. 1 zákona č. 100/2001 Sb.</w:t>
      </w:r>
    </w:p>
    <w:p w:rsidR="000B7DA7" w:rsidRPr="000B7DA7" w:rsidRDefault="000B7DA7" w:rsidP="000B7DA7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CA44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CA44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stavba / změna stavby bude posouzena souběžně se společným řízení – žadatel předloží současně dokumentaci vlivů záměru na životní prostředí.</w:t>
      </w:r>
    </w:p>
    <w:p w:rsidR="000B7DA7" w:rsidRPr="000B7DA7" w:rsidRDefault="000B7DA7" w:rsidP="000B7DA7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B7DA7" w:rsidRPr="000B7DA7" w:rsidRDefault="000B7DA7" w:rsidP="000B7DA7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B7DA7" w:rsidRPr="000B7DA7" w:rsidRDefault="000B7DA7" w:rsidP="000B7DA7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IX.</w:t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Zhotovitel stavby </w:t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–</w:t>
      </w: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 stavební podnikatel </w:t>
      </w:r>
    </w:p>
    <w:p w:rsidR="000B7DA7" w:rsidRPr="000B7DA7" w:rsidRDefault="000B7DA7" w:rsidP="000B7D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Název a sídlo stavebního podnikatele, který bude stavbu provádět (pokud je znám), IČ, bylo-li přiděleno</w:t>
      </w:r>
    </w:p>
    <w:p w:rsidR="000B7DA7" w:rsidRPr="000B7DA7" w:rsidRDefault="000B7DA7" w:rsidP="000B7DA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0B7DA7" w:rsidRPr="000B7DA7" w:rsidRDefault="000B7DA7" w:rsidP="000B7DA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0B7DA7" w:rsidRPr="000B7DA7" w:rsidRDefault="000B7DA7" w:rsidP="000B7DA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0B7DA7" w:rsidRPr="000B7DA7" w:rsidRDefault="000B7DA7" w:rsidP="000B7DA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B7DA7" w:rsidRPr="000B7DA7" w:rsidRDefault="000B7DA7" w:rsidP="000B7DA7">
      <w:pPr>
        <w:numPr>
          <w:ilvl w:val="0"/>
          <w:numId w:val="6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Předpokládaný termín zahájení a dokončení stavby</w:t>
      </w:r>
    </w:p>
    <w:p w:rsidR="000B7DA7" w:rsidRPr="000B7DA7" w:rsidRDefault="000B7DA7" w:rsidP="000B7DA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Zahájení……………………………</w:t>
      </w:r>
      <w:proofErr w:type="gramStart"/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  <w:proofErr w:type="gramEnd"/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</w:t>
      </w:r>
      <w:r w:rsidR="00A034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</w:t>
      </w:r>
    </w:p>
    <w:p w:rsidR="000B7DA7" w:rsidRPr="000B7DA7" w:rsidRDefault="000B7DA7" w:rsidP="000B7DA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Dokončení …………………………</w:t>
      </w:r>
      <w:proofErr w:type="gramStart"/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  <w:proofErr w:type="gramEnd"/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</w:t>
      </w:r>
      <w:r w:rsidR="00A034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…...</w:t>
      </w:r>
    </w:p>
    <w:p w:rsidR="000B7DA7" w:rsidRDefault="000B7DA7" w:rsidP="000B7DA7">
      <w:pPr>
        <w:numPr>
          <w:ilvl w:val="0"/>
          <w:numId w:val="6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Orientační náklady na provedení stavby: </w:t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…………………………………………........</w:t>
      </w:r>
      <w:r w:rsidR="00A034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A034D5" w:rsidRPr="000B7DA7" w:rsidRDefault="00A034D5" w:rsidP="00A034D5">
      <w:pPr>
        <w:tabs>
          <w:tab w:val="left" w:pos="567"/>
        </w:tabs>
        <w:spacing w:before="360" w:after="120" w:line="240" w:lineRule="auto"/>
        <w:ind w:left="3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0B7DA7" w:rsidRPr="000B7DA7" w:rsidRDefault="000B7DA7" w:rsidP="000B7DA7">
      <w:pPr>
        <w:numPr>
          <w:ilvl w:val="0"/>
          <w:numId w:val="7"/>
        </w:numPr>
        <w:tabs>
          <w:tab w:val="left" w:pos="4536"/>
          <w:tab w:val="left" w:pos="4706"/>
        </w:tabs>
        <w:spacing w:before="120"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Užití sousedního pozemku nebo stavby</w:t>
      </w:r>
    </w:p>
    <w:p w:rsidR="000B7DA7" w:rsidRPr="000B7DA7" w:rsidRDefault="000B7DA7" w:rsidP="000B7DA7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 provedení stavby má být použit sousední pozemek (</w:t>
      </w:r>
      <w:proofErr w:type="gramStart"/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stavba)   </w:t>
      </w:r>
      <w:proofErr w:type="gramEnd"/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</w:t>
      </w: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CA4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CA4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ano    </w:t>
      </w: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CA4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CA4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</w:t>
      </w:r>
    </w:p>
    <w:p w:rsidR="000B7DA7" w:rsidRPr="000B7DA7" w:rsidRDefault="000B7DA7" w:rsidP="000B7DA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Pokud ano, je vyjádření vlastníka této nemovitostí připojeno v samostatné příloze.</w:t>
      </w:r>
    </w:p>
    <w:p w:rsidR="000B7DA7" w:rsidRDefault="000B7DA7" w:rsidP="000B7DA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034D5" w:rsidRPr="000B7DA7" w:rsidRDefault="00A034D5" w:rsidP="000B7DA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B7DA7" w:rsidRPr="000B7DA7" w:rsidRDefault="000B7DA7" w:rsidP="000B7DA7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…………...……………………dne</w:t>
      </w:r>
      <w:proofErr w:type="gramStart"/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  <w:proofErr w:type="gramEnd"/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.…....…….</w:t>
      </w:r>
    </w:p>
    <w:p w:rsidR="000B7DA7" w:rsidRPr="000B7DA7" w:rsidRDefault="000B7DA7" w:rsidP="000B7DA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B7DA7" w:rsidRPr="000B7DA7" w:rsidRDefault="000B7DA7" w:rsidP="00A034D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…………………………………………</w:t>
      </w:r>
    </w:p>
    <w:p w:rsidR="000B7DA7" w:rsidRPr="000B7DA7" w:rsidRDefault="000B7DA7" w:rsidP="00A034D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podpis</w:t>
      </w:r>
    </w:p>
    <w:p w:rsidR="000B7DA7" w:rsidRPr="000B7DA7" w:rsidRDefault="000B7DA7" w:rsidP="000B7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B7DA7" w:rsidRPr="000B7DA7" w:rsidRDefault="000B7DA7" w:rsidP="000B7DA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cs-CZ"/>
        </w:rPr>
      </w:pPr>
      <w:r w:rsidRPr="000B7DA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cs-CZ"/>
        </w:rPr>
        <w:t>Poznámka:</w:t>
      </w:r>
    </w:p>
    <w:p w:rsidR="000B7DA7" w:rsidRPr="000B7DA7" w:rsidRDefault="000B7DA7" w:rsidP="000B7DA7">
      <w:pPr>
        <w:numPr>
          <w:ilvl w:val="0"/>
          <w:numId w:val="5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0B7D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>Účel stavby</w:t>
      </w:r>
      <w:r w:rsidRPr="000B7DA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7" w:history="1">
        <w:r w:rsidRPr="000B7DA7">
          <w:rPr>
            <w:rFonts w:ascii="Times New Roman" w:eastAsia="Times New Roman" w:hAnsi="Times New Roman" w:cs="Times New Roman"/>
            <w:i/>
            <w:sz w:val="20"/>
            <w:szCs w:val="20"/>
            <w:lang w:eastAsia="cs-CZ"/>
          </w:rPr>
          <w:t>vodního zákona</w:t>
        </w:r>
      </w:hyperlink>
      <w:r w:rsidRPr="000B7DA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, a částí rozhodnutí podle zákona o integrované prevenci (o vodoprávní evidenci).</w:t>
      </w:r>
    </w:p>
    <w:p w:rsidR="000B7DA7" w:rsidRPr="000B7DA7" w:rsidRDefault="000B7DA7" w:rsidP="000B7DA7">
      <w:pPr>
        <w:numPr>
          <w:ilvl w:val="0"/>
          <w:numId w:val="5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cs-CZ"/>
        </w:rPr>
      </w:pPr>
      <w:r w:rsidRPr="000B7DA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cs-CZ"/>
        </w:rPr>
        <w:t>Číselný identifikátor vodního toku</w:t>
      </w:r>
      <w:r w:rsidRPr="000B7DA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cs-CZ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0B7DA7" w:rsidRPr="000B7DA7" w:rsidRDefault="000B7DA7" w:rsidP="000B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0B7D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br w:type="page"/>
      </w:r>
      <w:r w:rsidRPr="000B7D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lastRenderedPageBreak/>
        <w:t>ČÁST B</w:t>
      </w:r>
    </w:p>
    <w:p w:rsidR="000B7DA7" w:rsidRPr="000B7DA7" w:rsidRDefault="000B7DA7" w:rsidP="000B7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B7DA7" w:rsidRPr="000B7DA7" w:rsidRDefault="000B7DA7" w:rsidP="000B7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Přílohy k žádosti o vydání společného povolení ve společném řízení:</w:t>
      </w:r>
    </w:p>
    <w:p w:rsidR="000B7DA7" w:rsidRPr="000B7DA7" w:rsidRDefault="000B7DA7" w:rsidP="000B7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8541"/>
      </w:tblGrid>
      <w:tr w:rsidR="000B7DA7" w:rsidRPr="000B7DA7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DA7" w:rsidRPr="000B7DA7" w:rsidRDefault="000B7DA7" w:rsidP="000B7DA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CA44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CA44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DA7" w:rsidRPr="000B7DA7" w:rsidRDefault="000B7DA7" w:rsidP="000B7DA7">
            <w:pPr>
              <w:numPr>
                <w:ilvl w:val="0"/>
                <w:numId w:val="1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Není-li žadatel vlastníkem pozemku nebo stavby a není-li oprávněn ze služebnosti nebo z 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 bytovém spoluvlastnictví vlastník jednotky dokládá souhlas společenství vlastníků, nebo správce, pokud společenství vlastníků nevzniklo.</w:t>
            </w:r>
          </w:p>
          <w:p w:rsidR="000B7DA7" w:rsidRPr="000B7DA7" w:rsidRDefault="000B7DA7" w:rsidP="000B7DA7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Souhlas s navrhovaným stavebním záměrem musí být vyznačen na situačním výkresu dokumentace.</w:t>
            </w:r>
          </w:p>
          <w:p w:rsidR="000B7DA7" w:rsidRPr="000B7DA7" w:rsidRDefault="000B7DA7" w:rsidP="000B7DA7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0B7DA7" w:rsidRPr="000B7DA7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DA7" w:rsidRPr="000B7DA7" w:rsidRDefault="000B7DA7" w:rsidP="000B7DA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CA44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CA44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DA7" w:rsidRPr="000B7DA7" w:rsidRDefault="000B7DA7" w:rsidP="000B7DA7">
            <w:pPr>
              <w:numPr>
                <w:ilvl w:val="0"/>
                <w:numId w:val="1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Plná moc v případě zastupování stavebníka, není-li udělena plná moc pro více řízení, popřípadě plná moc do protokolu</w:t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0B7DA7" w:rsidRPr="000B7DA7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DA7" w:rsidRPr="000B7DA7" w:rsidRDefault="000B7DA7" w:rsidP="000B7DA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CA44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CA44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DA7" w:rsidRPr="000B7DA7" w:rsidRDefault="000B7DA7" w:rsidP="000B7DA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Seznam a adresy oprávněných osob z věcných práv k pozemkům nebo stavbám, na kterých se stavba / změna stavby umisťuje</w:t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0B7DA7" w:rsidRPr="000B7DA7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DA7" w:rsidRPr="000B7DA7" w:rsidRDefault="000B7DA7" w:rsidP="000B7DA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CA44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CA44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DA7" w:rsidRPr="000B7DA7" w:rsidRDefault="000B7DA7" w:rsidP="000B7DA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 staveb evidovaných v katastru nemovitostí</w:t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0B7DA7" w:rsidRPr="000B7DA7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DA7" w:rsidRPr="000B7DA7" w:rsidRDefault="000B7DA7" w:rsidP="000B7DA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CA44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CA44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DA7" w:rsidRPr="000B7DA7" w:rsidRDefault="000B7DA7" w:rsidP="000B7DA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Plán kontrolních prohlídek stavby</w:t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0B7DA7" w:rsidRPr="000B7DA7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DA7" w:rsidRPr="000B7DA7" w:rsidRDefault="000B7DA7" w:rsidP="000B7DA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CA44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CA44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DA7" w:rsidRPr="000B7DA7" w:rsidRDefault="000B7DA7" w:rsidP="000B7DA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0B7DA7" w:rsidRPr="000B7DA7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DA7" w:rsidRPr="000B7DA7" w:rsidRDefault="000B7DA7" w:rsidP="000B7DA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CA44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CA44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DA7" w:rsidRPr="000B7DA7" w:rsidRDefault="000B7DA7" w:rsidP="000B7DA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Projektová dokumentace podle přílohy č. 8 až 11 vyhlášky č. 499/2006 Sb.</w:t>
            </w:r>
          </w:p>
        </w:tc>
      </w:tr>
      <w:tr w:rsidR="000B7DA7" w:rsidRPr="000B7DA7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DA7" w:rsidRPr="000B7DA7" w:rsidRDefault="000B7DA7" w:rsidP="000B7DA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CA44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CA44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DA7" w:rsidRPr="000B7DA7" w:rsidRDefault="000B7DA7" w:rsidP="000B7DA7">
            <w:pPr>
              <w:numPr>
                <w:ilvl w:val="0"/>
                <w:numId w:val="3"/>
              </w:numPr>
              <w:tabs>
                <w:tab w:val="left" w:pos="426"/>
                <w:tab w:val="left" w:pos="851"/>
              </w:tabs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Pokud stavba / změna stavby nevyžaduje posouzení jejích vlivů na životní prostředí a vztahuje se na ni zákon č. 100/2001 Sb. nebo § </w:t>
            </w:r>
            <w:proofErr w:type="gramStart"/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45h</w:t>
            </w:r>
            <w:proofErr w:type="gramEnd"/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 45i zákona č. 114/1992 Sb.</w:t>
            </w:r>
          </w:p>
          <w:p w:rsidR="000B7DA7" w:rsidRPr="000B7DA7" w:rsidRDefault="000B7DA7" w:rsidP="000B7DA7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CA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CA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0B7DA7" w:rsidRPr="000B7DA7" w:rsidRDefault="000B7DA7" w:rsidP="000B7DA7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CA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CA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0B7DA7" w:rsidRPr="000B7DA7" w:rsidRDefault="000B7DA7" w:rsidP="000B7DA7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CA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CA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závěr zjišťovacího řízení, že stavba /její změna nemůže mít významný vliv na životní prostředí, pokud je vyžadován podle zákona č. 100/2001 Sb.</w:t>
            </w:r>
          </w:p>
        </w:tc>
      </w:tr>
      <w:tr w:rsidR="000B7DA7" w:rsidRPr="000B7DA7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DA7" w:rsidRPr="000B7DA7" w:rsidRDefault="000B7DA7" w:rsidP="000B7DA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CA44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CA44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DA7" w:rsidRPr="000B7DA7" w:rsidRDefault="000B7DA7" w:rsidP="000B7DA7">
            <w:pPr>
              <w:numPr>
                <w:ilvl w:val="0"/>
                <w:numId w:val="3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Další přílohy podle části A</w:t>
            </w:r>
          </w:p>
          <w:p w:rsidR="000B7DA7" w:rsidRPr="000B7DA7" w:rsidRDefault="000B7DA7" w:rsidP="000B7DA7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CA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CA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k bodu II. žádosti</w:t>
            </w:r>
          </w:p>
          <w:p w:rsidR="000B7DA7" w:rsidRPr="000B7DA7" w:rsidRDefault="000B7DA7" w:rsidP="000B7DA7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CA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CA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k bodu III. žádosti</w:t>
            </w:r>
          </w:p>
          <w:p w:rsidR="000B7DA7" w:rsidRPr="000B7DA7" w:rsidRDefault="000B7DA7" w:rsidP="000B7DA7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CA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CA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k bodu XI. žádosti</w:t>
            </w:r>
          </w:p>
        </w:tc>
      </w:tr>
      <w:tr w:rsidR="000B7DA7" w:rsidRPr="000B7DA7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B7DA7" w:rsidRPr="000B7DA7" w:rsidRDefault="000B7DA7" w:rsidP="000B7DA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CA44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CA44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B7DA7" w:rsidRPr="000B7DA7" w:rsidRDefault="000B7DA7" w:rsidP="000B7DA7">
            <w:pPr>
              <w:numPr>
                <w:ilvl w:val="0"/>
                <w:numId w:val="3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Je-li předmětem žádosti o společné povolení stavba vodního díla týkající se hraničních vod, předloží se projektová dokumentace v počtu stanoveném </w:t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mezinárodními smlouvami, kterými je Česká republika vázána. Projektová dokumentace dále obsahuje</w:t>
            </w:r>
          </w:p>
          <w:p w:rsidR="000B7DA7" w:rsidRPr="000B7DA7" w:rsidRDefault="000B7DA7" w:rsidP="000B7DA7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CA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CA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údaje o průtocích vody ve vodním toku podle druhu vodního díla (M-denní průtoky, N-leté průtoky), pokud se žádost o společné povolení týká vodního toku.</w:t>
            </w:r>
          </w:p>
        </w:tc>
      </w:tr>
      <w:tr w:rsidR="000B7DA7" w:rsidRPr="000B7DA7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B7DA7" w:rsidRPr="000B7DA7" w:rsidRDefault="000B7DA7" w:rsidP="000B7DA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CA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CA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B7DA7" w:rsidRPr="000B7DA7" w:rsidRDefault="000B7DA7" w:rsidP="000B7DA7">
            <w:pPr>
              <w:numPr>
                <w:ilvl w:val="0"/>
                <w:numId w:val="3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Posudek o potřebě, popřípadě návrhu podmínek provádění technickobezpečnostního dohledu na vodním díle zpracovaný odborně způsobilou osobou pověřenou k tomu </w:t>
            </w:r>
            <w:proofErr w:type="gramStart"/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Ministerstvem</w:t>
            </w:r>
            <w:proofErr w:type="gramEnd"/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zemědělství</w:t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cs-CZ"/>
              </w:rPr>
              <w:t>1)</w:t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0B7DA7" w:rsidRPr="000B7DA7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B7DA7" w:rsidRPr="000B7DA7" w:rsidRDefault="000B7DA7" w:rsidP="000B7DA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CA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CA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B7DA7" w:rsidRPr="000B7DA7" w:rsidRDefault="000B7DA7" w:rsidP="000B7DA7">
            <w:pPr>
              <w:numPr>
                <w:ilvl w:val="0"/>
                <w:numId w:val="3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Povolení vodoprávního úřadu k nakládání s vodami podle § 8 vodního zákona, bylo-li vydáno k povolovanému vodnímu dílu předem jiným správním orgánem než příslušným k vydání společného povolení.</w:t>
            </w:r>
          </w:p>
        </w:tc>
      </w:tr>
      <w:tr w:rsidR="000B7DA7" w:rsidRPr="000B7DA7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B7DA7" w:rsidRPr="000B7DA7" w:rsidRDefault="000B7DA7" w:rsidP="000B7DA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CA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CA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B7DA7" w:rsidRPr="000B7DA7" w:rsidRDefault="000B7DA7" w:rsidP="000B7DA7">
            <w:pPr>
              <w:numPr>
                <w:ilvl w:val="0"/>
                <w:numId w:val="3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0B7DA7" w:rsidRPr="000B7DA7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B7DA7" w:rsidRPr="000B7DA7" w:rsidRDefault="000B7DA7" w:rsidP="000B7DA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CA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CA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B7DA7" w:rsidRPr="000B7DA7" w:rsidRDefault="000B7DA7" w:rsidP="000B7DA7">
            <w:pPr>
              <w:numPr>
                <w:ilvl w:val="0"/>
                <w:numId w:val="3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Vyjádření příslušného správce vodního toku, pokud se žádost o společné povolení týká vodního díla souvisejícího s tímto vodním tokem.</w:t>
            </w:r>
          </w:p>
        </w:tc>
      </w:tr>
      <w:tr w:rsidR="000B7DA7" w:rsidRPr="000B7DA7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B7DA7" w:rsidRPr="000B7DA7" w:rsidRDefault="000B7DA7" w:rsidP="000B7DA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CA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CA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B7DA7" w:rsidRPr="000B7DA7" w:rsidRDefault="000B7DA7" w:rsidP="000B7DA7">
            <w:pPr>
              <w:numPr>
                <w:ilvl w:val="0"/>
                <w:numId w:val="3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Vyjádření osoby s odbornou způsobilostí</w:t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cs-CZ"/>
              </w:rPr>
              <w:t>2)</w:t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0B7DA7" w:rsidRPr="000B7DA7" w:rsidRDefault="000B7DA7" w:rsidP="000B7DA7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CA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CA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0B7DA7" w:rsidRPr="000B7DA7" w:rsidRDefault="000B7DA7" w:rsidP="000B7DA7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CA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CA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0B7DA7" w:rsidRPr="000B7DA7" w:rsidRDefault="000B7DA7" w:rsidP="000B7DA7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CA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CA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zhodnocení hydrogeologických charakteristik, včetně stanovení úrovně hladiny podzemních vod, mocnosti zvodnělé vrstvy směru proudění podzemních vod, a</w:t>
            </w:r>
          </w:p>
          <w:p w:rsidR="000B7DA7" w:rsidRPr="000B7DA7" w:rsidRDefault="000B7DA7" w:rsidP="000B7DA7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CA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CA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0B7DA7" w:rsidRPr="000B7DA7" w:rsidRDefault="000B7DA7" w:rsidP="000B7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cs-CZ"/>
        </w:rPr>
      </w:pPr>
    </w:p>
    <w:p w:rsidR="000B7DA7" w:rsidRPr="000B7DA7" w:rsidRDefault="000B7DA7" w:rsidP="000B7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cs-CZ"/>
        </w:rPr>
      </w:pPr>
      <w:r w:rsidRPr="000B7DA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cs-CZ"/>
        </w:rPr>
        <w:t>Poznámka:</w:t>
      </w:r>
    </w:p>
    <w:p w:rsidR="000B7DA7" w:rsidRPr="000B7DA7" w:rsidRDefault="000B7DA7" w:rsidP="000B7D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cs-CZ"/>
        </w:rPr>
      </w:pPr>
      <w:r w:rsidRPr="000B7DA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cs-CZ"/>
        </w:rPr>
        <w:t>1) § 61 odst. 9 zákona č. 254/2001 Sb., o vodách a o změně některých zákonů (vodní zákon), ve znění pozdějších předpisů.</w:t>
      </w:r>
    </w:p>
    <w:p w:rsidR="000B7DA7" w:rsidRPr="000B7DA7" w:rsidRDefault="000B7DA7" w:rsidP="000B7D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cs-CZ"/>
        </w:rPr>
      </w:pPr>
      <w:r w:rsidRPr="000B7DA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cs-CZ"/>
        </w:rPr>
        <w:t>2) Zákon č. 62/1988 Sb., o geologických pracích a o Českém geologickém úřadu, ve znění pozdějších předpisů.</w:t>
      </w:r>
    </w:p>
    <w:p w:rsidR="000B7DA7" w:rsidRPr="000B7DA7" w:rsidRDefault="000B7DA7" w:rsidP="000B7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</w:p>
    <w:p w:rsidR="000B7DA7" w:rsidRPr="000B7DA7" w:rsidRDefault="000B7DA7" w:rsidP="000B7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  <w:r w:rsidRPr="000B7DA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br w:type="page"/>
      </w:r>
    </w:p>
    <w:p w:rsidR="000B7DA7" w:rsidRPr="000B7DA7" w:rsidRDefault="000B7DA7" w:rsidP="000B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0B7D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lastRenderedPageBreak/>
        <w:t>ČÁST C</w:t>
      </w:r>
    </w:p>
    <w:p w:rsidR="000B7DA7" w:rsidRPr="000B7DA7" w:rsidRDefault="000B7DA7" w:rsidP="000B7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B7DA7" w:rsidRPr="000B7DA7" w:rsidRDefault="000B7DA7" w:rsidP="000B7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B7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Přílohy k žádosti o vydání společného povolení ve společném řízení s posouzením vlivů na životní prostředí:</w:t>
      </w:r>
    </w:p>
    <w:p w:rsidR="000B7DA7" w:rsidRPr="000B7DA7" w:rsidRDefault="000B7DA7" w:rsidP="000B7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8541"/>
      </w:tblGrid>
      <w:tr w:rsidR="000B7DA7" w:rsidRPr="000B7DA7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DA7" w:rsidRPr="000B7DA7" w:rsidRDefault="000B7DA7" w:rsidP="000B7DA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CA44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CA44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DA7" w:rsidRPr="000B7DA7" w:rsidRDefault="000B7DA7" w:rsidP="000B7DA7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0B7DA7" w:rsidRPr="000B7DA7" w:rsidRDefault="000B7DA7" w:rsidP="000B7DA7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Souhlas s navrhovaným stavebním záměrem musí být vyznačen na situačním výkresu dokumentace.</w:t>
            </w:r>
          </w:p>
          <w:p w:rsidR="000B7DA7" w:rsidRPr="000B7DA7" w:rsidRDefault="000B7DA7" w:rsidP="000B7DA7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0B7DA7" w:rsidRPr="000B7DA7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DA7" w:rsidRPr="000B7DA7" w:rsidRDefault="000B7DA7" w:rsidP="000B7DA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CA44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CA44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DA7" w:rsidRPr="000B7DA7" w:rsidRDefault="000B7DA7" w:rsidP="000B7DA7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Plná moc v případě zastupování stavebníka, není-li udělena plná moc pro více řízení, popřípadě plná moc do protokolu</w:t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0B7DA7" w:rsidRPr="000B7DA7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DA7" w:rsidRPr="000B7DA7" w:rsidRDefault="000B7DA7" w:rsidP="000B7DA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CA44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CA44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DA7" w:rsidRPr="000B7DA7" w:rsidRDefault="000B7DA7" w:rsidP="000B7DA7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Seznam a adresy oprávněných osob z věcných práv k pozemkům nebo stavbám, na kterých se stavba / změna stavby umisťuje</w:t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0B7DA7" w:rsidRPr="000B7DA7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DA7" w:rsidRPr="000B7DA7" w:rsidRDefault="000B7DA7" w:rsidP="000B7DA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CA44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CA44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DA7" w:rsidRPr="000B7DA7" w:rsidRDefault="000B7DA7" w:rsidP="000B7DA7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0B7DA7" w:rsidRPr="000B7DA7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DA7" w:rsidRPr="000B7DA7" w:rsidRDefault="000B7DA7" w:rsidP="000B7DA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CA44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CA44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DA7" w:rsidRPr="000B7DA7" w:rsidRDefault="000B7DA7" w:rsidP="000B7DA7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Plán kontrolních prohlídek stavby</w:t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0B7DA7" w:rsidRPr="000B7DA7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DA7" w:rsidRPr="000B7DA7" w:rsidRDefault="000B7DA7" w:rsidP="000B7DA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CA44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CA44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DA7" w:rsidRPr="000B7DA7" w:rsidRDefault="000B7DA7" w:rsidP="000B7DA7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0B7DA7" w:rsidRPr="000B7DA7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DA7" w:rsidRPr="000B7DA7" w:rsidRDefault="000B7DA7" w:rsidP="000B7DA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CA44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CA44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DA7" w:rsidRPr="000B7DA7" w:rsidRDefault="000B7DA7" w:rsidP="000B7DA7">
            <w:pPr>
              <w:numPr>
                <w:ilvl w:val="0"/>
                <w:numId w:val="2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Společná dokumentace podle druhu stavby podle přílohy č. 8 až 11 vyhlášky č. 499/2006 Sb.</w:t>
            </w:r>
          </w:p>
        </w:tc>
      </w:tr>
      <w:tr w:rsidR="000B7DA7" w:rsidRPr="000B7DA7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DA7" w:rsidRPr="000B7DA7" w:rsidRDefault="000B7DA7" w:rsidP="000B7DA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CA44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r>
            <w:r w:rsidR="00CA44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DA7" w:rsidRPr="000B7DA7" w:rsidRDefault="000B7DA7" w:rsidP="000B7DA7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 xml:space="preserve">Dokumentace vlivů záměru na životní prostředí </w:t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podle § 10 odst. 3 a přílohy č. 4 k zákonu o posuzování vlivů na životní prostředí</w:t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</w:tr>
      <w:tr w:rsidR="000B7DA7" w:rsidRPr="000B7DA7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DA7" w:rsidRPr="000B7DA7" w:rsidRDefault="000B7DA7" w:rsidP="000B7DA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CA44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CA44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DA7" w:rsidRPr="000B7DA7" w:rsidRDefault="000B7DA7" w:rsidP="000B7DA7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Další přílohy podle části A</w:t>
            </w:r>
          </w:p>
          <w:p w:rsidR="000B7DA7" w:rsidRPr="000B7DA7" w:rsidRDefault="000B7DA7" w:rsidP="000B7DA7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CA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CA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k bodu II. žádosti</w:t>
            </w:r>
          </w:p>
          <w:p w:rsidR="000B7DA7" w:rsidRPr="000B7DA7" w:rsidRDefault="000B7DA7" w:rsidP="000B7DA7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CA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CA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k bodu III. žádosti</w:t>
            </w:r>
          </w:p>
          <w:p w:rsidR="000B7DA7" w:rsidRPr="000B7DA7" w:rsidRDefault="000B7DA7" w:rsidP="000B7DA7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CA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CA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k bodu XI. žádosti</w:t>
            </w:r>
          </w:p>
        </w:tc>
      </w:tr>
    </w:tbl>
    <w:p w:rsidR="000B7DA7" w:rsidRPr="000B7DA7" w:rsidRDefault="000B7DA7" w:rsidP="000B7D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8541"/>
      </w:tblGrid>
      <w:tr w:rsidR="000B7DA7" w:rsidRPr="000B7DA7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B7DA7" w:rsidRPr="000B7DA7" w:rsidRDefault="000B7DA7" w:rsidP="000B7DA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CA44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CA44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B7DA7" w:rsidRPr="000B7DA7" w:rsidRDefault="000B7DA7" w:rsidP="000B7DA7">
            <w:pPr>
              <w:numPr>
                <w:ilvl w:val="0"/>
                <w:numId w:val="4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0B7DA7" w:rsidRPr="000B7DA7" w:rsidRDefault="000B7DA7" w:rsidP="000B7DA7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CA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CA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údaje o průtocích vody ve vodním toku podle druhu vodního díla (M-denní průtoky, N-leté průtoky), pokud se žádost o společné povolení týká vodního toku.</w:t>
            </w:r>
          </w:p>
          <w:p w:rsidR="000B7DA7" w:rsidRPr="000B7DA7" w:rsidRDefault="000B7DA7" w:rsidP="000B7DA7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B7DA7" w:rsidRPr="000B7DA7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B7DA7" w:rsidRPr="000B7DA7" w:rsidRDefault="000B7DA7" w:rsidP="000B7DA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CA44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CA44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B7DA7" w:rsidRPr="000B7DA7" w:rsidRDefault="000B7DA7" w:rsidP="000B7DA7">
            <w:pPr>
              <w:numPr>
                <w:ilvl w:val="0"/>
                <w:numId w:val="4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Posudek o potřebě, popřípadě návrhu podmínek provádění technickobezpečnostního dohledu na vodním díle zpracovaný odborně způsobilou osobou pověřenou k tomu </w:t>
            </w:r>
            <w:proofErr w:type="gramStart"/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Ministerstvem</w:t>
            </w:r>
            <w:proofErr w:type="gramEnd"/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zemědělství</w:t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cs-CZ"/>
              </w:rPr>
              <w:t>1)</w:t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 případě žádosti o povolení </w:t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nového nebo změnu dokončeného vodního díla podléhajícího technickobezpečnostnímu dohledu.</w:t>
            </w:r>
          </w:p>
        </w:tc>
      </w:tr>
      <w:tr w:rsidR="000B7DA7" w:rsidRPr="000B7DA7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B7DA7" w:rsidRPr="000B7DA7" w:rsidRDefault="000B7DA7" w:rsidP="000B7DA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CA44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CA44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B7DA7" w:rsidRPr="000B7DA7" w:rsidRDefault="000B7DA7" w:rsidP="000B7DA7">
            <w:pPr>
              <w:numPr>
                <w:ilvl w:val="0"/>
                <w:numId w:val="4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Povolení vodoprávního úřadu k nakládání s vodami podle § 8 vodního zákona, bylo-li vydáno k povolovanému vodnímu dílu předem jiným správním orgánem než příslušným k vydání společného povolení.</w:t>
            </w:r>
          </w:p>
        </w:tc>
      </w:tr>
      <w:tr w:rsidR="000B7DA7" w:rsidRPr="000B7DA7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B7DA7" w:rsidRPr="000B7DA7" w:rsidRDefault="000B7DA7" w:rsidP="000B7DA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CA44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CA44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B7DA7" w:rsidRPr="000B7DA7" w:rsidRDefault="000B7DA7" w:rsidP="000B7DA7">
            <w:pPr>
              <w:numPr>
                <w:ilvl w:val="0"/>
                <w:numId w:val="4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Stanovisko správce povodí, s výjimkou případů, kdy se žádost o společné povolení týká přeložky vodovodů nebo kanalizací, včetně ověření orientační polohy vodního díla v souřadnicích X, Y určených v souřadnicovém systému Jednotné trigonometrické sítě katastrální.</w:t>
            </w:r>
          </w:p>
        </w:tc>
      </w:tr>
      <w:tr w:rsidR="000B7DA7" w:rsidRPr="000B7DA7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B7DA7" w:rsidRPr="000B7DA7" w:rsidRDefault="000B7DA7" w:rsidP="000B7DA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CA44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CA44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B7DA7" w:rsidRPr="000B7DA7" w:rsidRDefault="000B7DA7" w:rsidP="000B7DA7">
            <w:pPr>
              <w:numPr>
                <w:ilvl w:val="0"/>
                <w:numId w:val="4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Vyjádření příslušného správce vodního toku, pokud se žádost o společné povolení týká vodního díla souvisejícího s tímto vodním tokem.</w:t>
            </w:r>
          </w:p>
        </w:tc>
      </w:tr>
      <w:tr w:rsidR="000B7DA7" w:rsidRPr="000B7DA7" w:rsidTr="00D7013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B7DA7" w:rsidRPr="000B7DA7" w:rsidRDefault="000B7DA7" w:rsidP="000B7DA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CA44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CA44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0B7D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B7DA7" w:rsidRPr="000B7DA7" w:rsidRDefault="000B7DA7" w:rsidP="000B7DA7">
            <w:pPr>
              <w:numPr>
                <w:ilvl w:val="0"/>
                <w:numId w:val="4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Vyjádření osoby s odbornou způsobilostí</w:t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cs-CZ"/>
              </w:rPr>
              <w:t>2)</w:t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0B7DA7" w:rsidRPr="000B7DA7" w:rsidRDefault="000B7DA7" w:rsidP="000B7DA7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CA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CA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0B7DA7" w:rsidRPr="000B7DA7" w:rsidRDefault="000B7DA7" w:rsidP="000B7DA7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CA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CA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0B7DA7" w:rsidRPr="000B7DA7" w:rsidRDefault="000B7DA7" w:rsidP="000B7DA7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CA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CA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zhodnocení hydrogeologických charakteristik, včetně stanovení úrovně hladiny podzemních vod, mocnosti zvodnělé vrstvy směru proudění podzemních vod, a</w:t>
            </w:r>
          </w:p>
          <w:p w:rsidR="000B7DA7" w:rsidRPr="000B7DA7" w:rsidRDefault="000B7DA7" w:rsidP="000B7DA7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CA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CA4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0B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0B7DA7" w:rsidRPr="000B7DA7" w:rsidRDefault="000B7DA7" w:rsidP="000B7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cs-CZ"/>
        </w:rPr>
      </w:pPr>
    </w:p>
    <w:p w:rsidR="000B7DA7" w:rsidRPr="000B7DA7" w:rsidRDefault="000B7DA7" w:rsidP="000B7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cs-CZ"/>
        </w:rPr>
      </w:pPr>
      <w:r w:rsidRPr="000B7DA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cs-CZ"/>
        </w:rPr>
        <w:t>Poznámka:</w:t>
      </w:r>
    </w:p>
    <w:p w:rsidR="000B7DA7" w:rsidRPr="000B7DA7" w:rsidRDefault="000B7DA7" w:rsidP="000B7D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cs-CZ"/>
        </w:rPr>
      </w:pPr>
      <w:r w:rsidRPr="000B7DA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cs-CZ"/>
        </w:rPr>
        <w:t>1) § 61 odst. 9 zákona č. 254/2001 Sb., o vodách a o změně některých zákonů (vodní zákon), ve znění pozdějších předpisů.</w:t>
      </w:r>
    </w:p>
    <w:p w:rsidR="000B7DA7" w:rsidRPr="000B7DA7" w:rsidRDefault="000B7DA7" w:rsidP="000B7D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cs-CZ"/>
        </w:rPr>
      </w:pPr>
      <w:r w:rsidRPr="000B7DA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cs-CZ"/>
        </w:rPr>
        <w:t>2) Zákon č. 62/1988 Sb., o geologických pracích a o Českém geologickém úřadu, ve znění pozdějších předpisů.</w:t>
      </w:r>
    </w:p>
    <w:p w:rsidR="000B7DA7" w:rsidRPr="000B7DA7" w:rsidRDefault="000B7DA7" w:rsidP="000B7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B7DA7" w:rsidRPr="000B7DA7" w:rsidRDefault="000B7DA7" w:rsidP="000B7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B7DA7" w:rsidRPr="000B7DA7" w:rsidRDefault="000B7DA7" w:rsidP="000B7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B7DA7" w:rsidRPr="000B7DA7" w:rsidRDefault="000B7DA7" w:rsidP="000B7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B7DA7" w:rsidRDefault="000B7DA7"/>
    <w:sectPr w:rsidR="000B7D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45D" w:rsidRDefault="00CA445D" w:rsidP="00CA445D">
      <w:pPr>
        <w:spacing w:after="0" w:line="240" w:lineRule="auto"/>
      </w:pPr>
      <w:r>
        <w:separator/>
      </w:r>
    </w:p>
  </w:endnote>
  <w:endnote w:type="continuationSeparator" w:id="0">
    <w:p w:rsidR="00CA445D" w:rsidRDefault="00CA445D" w:rsidP="00CA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8688477"/>
      <w:docPartObj>
        <w:docPartGallery w:val="Page Numbers (Bottom of Page)"/>
        <w:docPartUnique/>
      </w:docPartObj>
    </w:sdtPr>
    <w:sdtContent>
      <w:p w:rsidR="00CA445D" w:rsidRDefault="00CA445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A445D" w:rsidRDefault="00CA44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45D" w:rsidRDefault="00CA445D" w:rsidP="00CA445D">
      <w:pPr>
        <w:spacing w:after="0" w:line="240" w:lineRule="auto"/>
      </w:pPr>
      <w:r>
        <w:separator/>
      </w:r>
    </w:p>
  </w:footnote>
  <w:footnote w:type="continuationSeparator" w:id="0">
    <w:p w:rsidR="00CA445D" w:rsidRDefault="00CA445D" w:rsidP="00CA4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17211"/>
    <w:multiLevelType w:val="hybridMultilevel"/>
    <w:tmpl w:val="258CAFF2"/>
    <w:lvl w:ilvl="0" w:tplc="7DBC1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A7"/>
    <w:rsid w:val="000B7DA7"/>
    <w:rsid w:val="003F3578"/>
    <w:rsid w:val="004F44E3"/>
    <w:rsid w:val="006D7E36"/>
    <w:rsid w:val="00A034D5"/>
    <w:rsid w:val="00CA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9C483-F02C-4DF2-AECD-FF9D5185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7D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4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44E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A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445D"/>
  </w:style>
  <w:style w:type="paragraph" w:styleId="Zpat">
    <w:name w:val="footer"/>
    <w:basedOn w:val="Normln"/>
    <w:link w:val="ZpatChar"/>
    <w:uiPriority w:val="99"/>
    <w:unhideWhenUsed/>
    <w:rsid w:val="00CA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eck-online.cz/bo/document-view.seam?documentId=onrf6mrqgayv6mrv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3384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Jaroměř</dc:creator>
  <cp:keywords/>
  <dc:description/>
  <cp:lastModifiedBy>Město Jaroměř</cp:lastModifiedBy>
  <cp:revision>6</cp:revision>
  <cp:lastPrinted>2018-04-30T12:56:00Z</cp:lastPrinted>
  <dcterms:created xsi:type="dcterms:W3CDTF">2018-04-30T12:34:00Z</dcterms:created>
  <dcterms:modified xsi:type="dcterms:W3CDTF">2018-05-02T13:56:00Z</dcterms:modified>
</cp:coreProperties>
</file>